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0B036F">
        <w:rPr>
          <w:rStyle w:val="FontStyle12"/>
          <w:b/>
          <w:sz w:val="22"/>
          <w:szCs w:val="22"/>
        </w:rPr>
        <w:t>1</w:t>
      </w:r>
      <w:r w:rsidR="001A0644">
        <w:rPr>
          <w:rStyle w:val="FontStyle12"/>
          <w:b/>
          <w:sz w:val="22"/>
          <w:szCs w:val="22"/>
        </w:rPr>
        <w:t>2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B036F">
        <w:rPr>
          <w:rStyle w:val="FontStyle12"/>
          <w:sz w:val="22"/>
          <w:szCs w:val="22"/>
        </w:rPr>
        <w:t>1</w:t>
      </w:r>
      <w:r w:rsidR="001A0644">
        <w:rPr>
          <w:rStyle w:val="FontStyle12"/>
          <w:sz w:val="22"/>
          <w:szCs w:val="22"/>
        </w:rPr>
        <w:t>2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1A0644" w:rsidRPr="00BD4A93" w:rsidRDefault="007B6DE1" w:rsidP="001A0644">
      <w:pPr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>Общее Собрание проводится по инициативе</w:t>
      </w:r>
      <w:r w:rsidRPr="00816BF4">
        <w:t xml:space="preserve"> </w:t>
      </w:r>
      <w:r w:rsidRPr="00165A4F">
        <w:rPr>
          <w:bCs/>
          <w:sz w:val="22"/>
          <w:szCs w:val="22"/>
        </w:rPr>
        <w:t>управляющей компании ООО «Управляющая компания «Охта-Сервис» ОГРН №1117847394499, ИНН №7804468994</w:t>
      </w:r>
      <w:r>
        <w:rPr>
          <w:bCs/>
          <w:sz w:val="22"/>
          <w:szCs w:val="22"/>
        </w:rPr>
        <w:t xml:space="preserve">. </w:t>
      </w:r>
      <w:bookmarkStart w:id="0" w:name="_GoBack"/>
      <w:bookmarkEnd w:id="0"/>
      <w:r w:rsidR="001A0644">
        <w:rPr>
          <w:bCs/>
          <w:sz w:val="22"/>
          <w:szCs w:val="22"/>
        </w:rPr>
        <w:t xml:space="preserve">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1A0644">
        <w:rPr>
          <w:rStyle w:val="FontStyle12"/>
          <w:sz w:val="22"/>
          <w:szCs w:val="22"/>
        </w:rPr>
        <w:t>1533,10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1A0644">
        <w:rPr>
          <w:rStyle w:val="FontStyle12"/>
          <w:sz w:val="22"/>
          <w:szCs w:val="22"/>
        </w:rPr>
        <w:t>1010,60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0B036F">
        <w:rPr>
          <w:rStyle w:val="FontStyle12"/>
          <w:sz w:val="22"/>
          <w:szCs w:val="22"/>
        </w:rPr>
        <w:t>6</w:t>
      </w:r>
      <w:r w:rsidR="001A0644">
        <w:rPr>
          <w:rStyle w:val="FontStyle12"/>
          <w:sz w:val="22"/>
          <w:szCs w:val="22"/>
        </w:rPr>
        <w:t>5,92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</w:t>
      </w:r>
      <w:r w:rsidR="000E6260">
        <w:rPr>
          <w:b/>
          <w:sz w:val="22"/>
          <w:szCs w:val="22"/>
        </w:rPr>
        <w:t>9</w:t>
      </w:r>
      <w:r w:rsidRPr="009E5888">
        <w:rPr>
          <w:b/>
          <w:sz w:val="22"/>
          <w:szCs w:val="22"/>
        </w:rPr>
        <w:t xml:space="preserve"> руб. </w:t>
      </w:r>
      <w:r w:rsidR="001A0644">
        <w:rPr>
          <w:b/>
          <w:sz w:val="22"/>
          <w:szCs w:val="22"/>
        </w:rPr>
        <w:t>03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0E6260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0E6260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0E6260" w:rsidRPr="009E5888">
        <w:rPr>
          <w:sz w:val="22"/>
          <w:szCs w:val="22"/>
        </w:rPr>
        <w:t>и</w:t>
      </w:r>
      <w:r w:rsidR="000E6260" w:rsidRPr="009E5888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0E6260" w:rsidRPr="009E5888">
        <w:rPr>
          <w:sz w:val="22"/>
          <w:szCs w:val="22"/>
        </w:rPr>
        <w:t>у</w:t>
      </w:r>
      <w:r w:rsidR="000E6260" w:rsidRPr="009E5888">
        <w:rPr>
          <w:sz w:val="22"/>
          <w:szCs w:val="22"/>
        </w:rPr>
        <w:t>щий ремонт об</w:t>
      </w:r>
      <w:r w:rsidR="000E6260">
        <w:rPr>
          <w:sz w:val="22"/>
          <w:szCs w:val="22"/>
        </w:rPr>
        <w:t>щего имущества в МКД,  в сумме</w:t>
      </w:r>
      <w:r w:rsidR="000E6260" w:rsidRPr="00CF104C">
        <w:t xml:space="preserve"> </w:t>
      </w:r>
      <w:r w:rsidR="000E6260" w:rsidRPr="00CF104C">
        <w:rPr>
          <w:sz w:val="22"/>
          <w:szCs w:val="22"/>
        </w:rPr>
        <w:t xml:space="preserve">19 руб. </w:t>
      </w:r>
      <w:r w:rsidR="001A0644">
        <w:rPr>
          <w:sz w:val="22"/>
          <w:szCs w:val="22"/>
        </w:rPr>
        <w:t>0</w:t>
      </w:r>
      <w:r w:rsidR="000E6260" w:rsidRPr="00CF104C">
        <w:rPr>
          <w:sz w:val="22"/>
          <w:szCs w:val="22"/>
        </w:rPr>
        <w:t>3 коп</w:t>
      </w:r>
      <w:proofErr w:type="gramStart"/>
      <w:r w:rsidR="000E6260" w:rsidRPr="00CF104C">
        <w:rPr>
          <w:sz w:val="22"/>
          <w:szCs w:val="22"/>
        </w:rPr>
        <w:t>.</w:t>
      </w:r>
      <w:proofErr w:type="gramEnd"/>
      <w:r w:rsidR="000E6260" w:rsidRPr="00CF104C">
        <w:rPr>
          <w:sz w:val="22"/>
          <w:szCs w:val="22"/>
        </w:rPr>
        <w:t xml:space="preserve"> </w:t>
      </w:r>
      <w:r w:rsidR="000E6260" w:rsidRPr="009E5888">
        <w:rPr>
          <w:sz w:val="22"/>
          <w:szCs w:val="22"/>
        </w:rPr>
        <w:t xml:space="preserve"> </w:t>
      </w:r>
      <w:proofErr w:type="gramStart"/>
      <w:r w:rsidR="000E6260" w:rsidRPr="009E5888">
        <w:rPr>
          <w:sz w:val="22"/>
          <w:szCs w:val="22"/>
        </w:rPr>
        <w:t>в</w:t>
      </w:r>
      <w:proofErr w:type="gramEnd"/>
      <w:r w:rsidR="000E6260" w:rsidRPr="009E5888">
        <w:rPr>
          <w:sz w:val="22"/>
          <w:szCs w:val="22"/>
        </w:rPr>
        <w:t xml:space="preserve"> месяц с одного </w:t>
      </w:r>
      <w:proofErr w:type="spellStart"/>
      <w:r w:rsidR="000E6260" w:rsidRPr="009E5888">
        <w:rPr>
          <w:sz w:val="22"/>
          <w:szCs w:val="22"/>
        </w:rPr>
        <w:t>кв.м</w:t>
      </w:r>
      <w:proofErr w:type="spellEnd"/>
      <w:r w:rsidR="000E6260" w:rsidRPr="009E5888">
        <w:rPr>
          <w:sz w:val="22"/>
          <w:szCs w:val="22"/>
        </w:rPr>
        <w:t>. общей площади, нах</w:t>
      </w:r>
      <w:r w:rsidR="000E6260" w:rsidRPr="009E5888">
        <w:rPr>
          <w:sz w:val="22"/>
          <w:szCs w:val="22"/>
        </w:rPr>
        <w:t>о</w:t>
      </w:r>
      <w:r w:rsidR="000E6260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1.</w:t>
      </w:r>
      <w:r w:rsidRPr="00CF104C">
        <w:rPr>
          <w:sz w:val="22"/>
          <w:szCs w:val="22"/>
        </w:rPr>
        <w:tab/>
        <w:t>Содержание общего имущества</w:t>
      </w:r>
      <w:r w:rsidRPr="00CF104C">
        <w:rPr>
          <w:sz w:val="22"/>
          <w:szCs w:val="22"/>
        </w:rPr>
        <w:tab/>
        <w:t xml:space="preserve">                              6,26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2.</w:t>
      </w:r>
      <w:r w:rsidRPr="00CF104C">
        <w:rPr>
          <w:sz w:val="22"/>
          <w:szCs w:val="22"/>
        </w:rPr>
        <w:tab/>
        <w:t>Уборка лестничных клеток</w:t>
      </w:r>
      <w:r w:rsidRPr="00CF104C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</w:t>
      </w:r>
      <w:r w:rsidRPr="00CF104C">
        <w:rPr>
          <w:sz w:val="22"/>
          <w:szCs w:val="22"/>
        </w:rPr>
        <w:t xml:space="preserve">        3,00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3.</w:t>
      </w:r>
      <w:r w:rsidRPr="00CF104C">
        <w:rPr>
          <w:sz w:val="22"/>
          <w:szCs w:val="22"/>
        </w:rPr>
        <w:tab/>
        <w:t>Санитарное содержание пр</w:t>
      </w:r>
      <w:r>
        <w:rPr>
          <w:sz w:val="22"/>
          <w:szCs w:val="22"/>
        </w:rPr>
        <w:t>идомовой территории</w:t>
      </w:r>
      <w:r>
        <w:rPr>
          <w:sz w:val="22"/>
          <w:szCs w:val="22"/>
        </w:rPr>
        <w:tab/>
        <w:t xml:space="preserve">  </w:t>
      </w:r>
      <w:r w:rsidRPr="00CF104C">
        <w:rPr>
          <w:sz w:val="22"/>
          <w:szCs w:val="22"/>
        </w:rPr>
        <w:t xml:space="preserve">  2,66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4.</w:t>
      </w:r>
      <w:r w:rsidRPr="00CF104C">
        <w:rPr>
          <w:sz w:val="22"/>
          <w:szCs w:val="22"/>
        </w:rPr>
        <w:tab/>
        <w:t>Управление многоквартирным домом</w:t>
      </w:r>
      <w:r w:rsidRPr="00CF104C">
        <w:rPr>
          <w:sz w:val="22"/>
          <w:szCs w:val="22"/>
        </w:rPr>
        <w:tab/>
        <w:t xml:space="preserve">                              3,37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5.</w:t>
      </w:r>
      <w:r w:rsidRPr="00CF104C">
        <w:rPr>
          <w:sz w:val="22"/>
          <w:szCs w:val="22"/>
        </w:rPr>
        <w:tab/>
      </w:r>
      <w:proofErr w:type="gramStart"/>
      <w:r w:rsidRPr="00CF104C">
        <w:rPr>
          <w:sz w:val="22"/>
          <w:szCs w:val="22"/>
        </w:rPr>
        <w:t>Текущий</w:t>
      </w:r>
      <w:proofErr w:type="gramEnd"/>
      <w:r w:rsidRPr="00CF104C">
        <w:rPr>
          <w:sz w:val="22"/>
          <w:szCs w:val="22"/>
        </w:rPr>
        <w:t xml:space="preserve"> ремонт общего имущества</w:t>
      </w:r>
      <w:r w:rsidRPr="00CF104C">
        <w:rPr>
          <w:sz w:val="22"/>
          <w:szCs w:val="22"/>
        </w:rPr>
        <w:tab/>
        <w:t xml:space="preserve">                              2,86 </w:t>
      </w:r>
    </w:p>
    <w:p w:rsidR="000E6260" w:rsidRPr="009E5888" w:rsidRDefault="001A0644" w:rsidP="000E6260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E6260" w:rsidRPr="00CF104C">
        <w:rPr>
          <w:sz w:val="22"/>
          <w:szCs w:val="22"/>
        </w:rPr>
        <w:t xml:space="preserve">.              Содержание и ремонт ВДГО             </w:t>
      </w:r>
      <w:r w:rsidR="000E6260">
        <w:rPr>
          <w:sz w:val="22"/>
          <w:szCs w:val="22"/>
        </w:rPr>
        <w:t xml:space="preserve">                              </w:t>
      </w:r>
      <w:r w:rsidR="000E6260" w:rsidRPr="00CF104C">
        <w:rPr>
          <w:sz w:val="22"/>
          <w:szCs w:val="22"/>
        </w:rPr>
        <w:t xml:space="preserve"> 0,88</w:t>
      </w:r>
    </w:p>
    <w:p w:rsidR="00EA378E" w:rsidRPr="009E5888" w:rsidRDefault="00EA378E" w:rsidP="000E6260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B6DE1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4A53-8AEF-4F08-8D83-09AE2E98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2023-03-27T13:45:00Z</dcterms:created>
  <dcterms:modified xsi:type="dcterms:W3CDTF">2023-03-28T07:28:00Z</dcterms:modified>
</cp:coreProperties>
</file>